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6.png" ContentType="image/png"/>
  <Override PartName="/word/media/rId203.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179.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182.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90.png" ContentType="image/png"/>
  <Override PartName="/word/media/rId185.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188.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191.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380.png" ContentType="image/png"/>
  <Override PartName="/word/media/rId194.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410.png" ContentType="image/png"/>
  <Override PartName="/word/media/rId197.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440.png" ContentType="image/png"/>
  <Override PartName="/word/media/rId20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470.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7.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70.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73.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227441, Number Passed Filter: 227441</w:t>
      </w:r>
      <w:r>
        <w:br/>
      </w:r>
      <w:r>
        <w:rPr>
          <w:rStyle w:val="VerbatimChar"/>
        </w:rPr>
        <w:t xml:space="preserve">## I Codes: 0 (0%)</w:t>
      </w:r>
      <w:r>
        <w:br/>
      </w:r>
      <w:r>
        <w:rPr>
          <w:rStyle w:val="VerbatimChar"/>
        </w:rPr>
        <w:t xml:space="preserve">## Q Codes: 0 (0%)</w:t>
      </w:r>
      <w:r>
        <w:br/>
      </w:r>
      <w:r>
        <w:rPr>
          <w:rStyle w:val="VerbatimChar"/>
        </w:rPr>
        <w:t xml:space="preserve">## S Codes: 1985 (0.872754%)</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Secchi_Depth_Field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Secchi_Depth_Field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Secchi_Depth_Field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Secchi_Depth_Field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66"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Secchi_Depth_Field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Secchi_Depth_Field_Surface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Secchi_Depth_Field_Surface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Secchi_Depth_Field_Surface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Secchi_Depth_Field_Surface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1" name="Picture"/>
            <a:graphic>
              <a:graphicData uri="http://schemas.openxmlformats.org/drawingml/2006/picture">
                <pic:pic>
                  <pic:nvPicPr>
                    <pic:cNvPr descr="C:\Users\jepanzik\Box\R%20Projects\SEACAR_Panzik\WQ_Discrete\reports\by_parameter\WC_Discrete_Secchi_Depth_Field_Surface_files/figure-html/Scatter_Excluded-6.png" id="62"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4" name="Picture"/>
            <a:graphic>
              <a:graphicData uri="http://schemas.openxmlformats.org/drawingml/2006/picture">
                <pic:pic>
                  <pic:nvPicPr>
                    <pic:cNvPr descr="C:\Users\jepanzik\Box\R%20Projects\SEACAR_Panzik\WQ_Discrete\reports\by_parameter\WC_Discrete_Secchi_Depth_Field_Surface_files/figure-html/Scatter_Excluded-7.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p>
    <w:bookmarkEnd w:id="66"/>
    <w:bookmarkStart w:id="175"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68" name="Picture"/>
            <a:graphic>
              <a:graphicData uri="http://schemas.openxmlformats.org/drawingml/2006/picture">
                <pic:pic>
                  <pic:nvPicPr>
                    <pic:cNvPr descr="C:\Users\jepanzik\Box\R%20Projects\SEACAR_Panzik\WQ_Discrete\reports\by_parameter\WC_Discrete_Secchi_Depth_Field_Surface_files/figure-html/Trendlines_ManagedArea-1.png" id="69"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1" name="Picture"/>
            <a:graphic>
              <a:graphicData uri="http://schemas.openxmlformats.org/drawingml/2006/picture">
                <pic:pic>
                  <pic:nvPicPr>
                    <pic:cNvPr descr="C:\Users\jepanzik\Box\R%20Projects\SEACAR_Panzik\WQ_Discrete\reports\by_parameter\WC_Discrete_Secchi_Depth_Field_Surface_files/figure-html/Trendlines_ManagedArea-2.png" id="72"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4" name="Picture"/>
            <a:graphic>
              <a:graphicData uri="http://schemas.openxmlformats.org/drawingml/2006/picture">
                <pic:pic>
                  <pic:nvPicPr>
                    <pic:cNvPr descr="C:\Users\jepanzik\Box\R%20Projects\SEACAR_Panzik\WQ_Discrete\reports\by_parameter\WC_Discrete_Secchi_Depth_Field_Surface_files/figure-html/Trendlines_ManagedArea-3.png" id="75"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7" name="Picture"/>
            <a:graphic>
              <a:graphicData uri="http://schemas.openxmlformats.org/drawingml/2006/picture">
                <pic:pic>
                  <pic:nvPicPr>
                    <pic:cNvPr descr="C:\Users\jepanzik\Box\R%20Projects\SEACAR_Panzik\WQ_Discrete\reports\by_parameter\WC_Discrete_Secchi_Depth_Field_Surface_files/figure-html/Trendlines_ManagedArea-4.png" id="78"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0" name="Picture"/>
            <a:graphic>
              <a:graphicData uri="http://schemas.openxmlformats.org/drawingml/2006/picture">
                <pic:pic>
                  <pic:nvPicPr>
                    <pic:cNvPr descr="C:\Users\jepanzik\Box\R%20Projects\SEACAR_Panzik\WQ_Discrete\reports\by_parameter\WC_Discrete_Secchi_Depth_Field_Surface_files/figure-html/Trendlines_ManagedArea-5.png" id="81"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Secchi_Depth_Field_Surface_files/figure-html/Trendlines_ManagedArea-6.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Secchi_Depth_Field_Surface_files/figure-html/Trendlines_ManagedArea-7.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Secchi_Depth_Field_Surface_files/figure-html/Trendlines_ManagedArea-8.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Secchi_Depth_Field_Surface_files/figure-html/Trendlines_ManagedArea-9.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Secchi_Depth_Field_Surface_files/figure-html/Trendlines_ManagedArea-10.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Secchi_Depth_Field_Surface_files/figure-html/Trendlines_ManagedArea-11.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Secchi_Depth_Field_Surface_files/figure-html/Trendlines_ManagedArea-12.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Secchi_Depth_Field_Surface_files/figure-html/Trendlines_ManagedArea-13.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Secchi_Depth_Field_Surface_files/figure-html/Trendlines_ManagedArea-14.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Secchi_Depth_Field_Surface_files/figure-html/Trendlines_ManagedArea-15.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Secchi_Depth_Field_Surface_files/figure-html/Trendlines_ManagedArea-16.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Secchi_Depth_Field_Surface_files/figure-html/Trendlines_ManagedArea-17.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Secchi_Depth_Field_Surface_files/figure-html/Trendlines_ManagedArea-18.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Secchi_Depth_Field_Surface_files/figure-html/Trendlines_ManagedArea-19.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Secchi_Depth_Field_Surface_files/figure-html/Trendlines_ManagedArea-20.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Secchi_Depth_Field_Surface_files/figure-html/Trendlines_ManagedArea-21.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Secchi_Depth_Field_Surface_files/figure-html/Trendlines_ManagedArea-22.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Secchi_Depth_Field_Surface_files/figure-html/Trendlines_ManagedArea-23.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Secchi_Depth_Field_Surface_files/figure-html/Trendlines_ManagedArea-24.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Secchi_Depth_Field_Surface_files/figure-html/Trendlines_ManagedArea-25.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Secchi_Depth_Field_Surface_files/figure-html/Trendlines_ManagedArea-26.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Secchi_Depth_Field_Surface_files/figure-html/Trendlines_ManagedArea-27.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Secchi_Depth_Field_Surface_files/figure-html/Trendlines_ManagedArea-28.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Secchi_Depth_Field_Surface_files/figure-html/Trendlines_ManagedArea-29.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Secchi_Depth_Field_Surface_files/figure-html/Trendlines_ManagedArea-30.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Secchi_Depth_Field_Surface_files/figure-html/Trendlines_ManagedArea-31.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Secchi_Depth_Field_Surface_files/figure-html/Trendlines_ManagedArea-32.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Secchi_Depth_Field_Surface_files/figure-html/Trendlines_ManagedArea-33.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Secchi_Depth_Field_Surface_files/figure-html/Trendlines_ManagedArea-34.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Secchi_Depth_Field_Surface_files/figure-html/Trendlines_ManagedArea-35.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3" name="Picture"/>
            <a:graphic>
              <a:graphicData uri="http://schemas.openxmlformats.org/drawingml/2006/picture">
                <pic:pic>
                  <pic:nvPicPr>
                    <pic:cNvPr descr="C:\Users\jepanzik\Box\R%20Projects\SEACAR_Panzik\WQ_Discrete\reports\by_parameter\WC_Discrete_Secchi_Depth_Field_Surface_files/figure-html/Trendlines_ManagedArea-36.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p>
    <w:bookmarkEnd w:id="175"/>
    <w:bookmarkStart w:id="50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Secchi_Depth_Field_Surface_files/figure-html/BoxPlots_ManagedArea-1.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Secchi_Depth_Field_Surface_files/figure-html/BoxPlots_ManagedArea-2.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Secchi_Depth_Field_Surface_files/figure-html/BoxPlots_ManagedArea-3.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Secchi_Depth_Field_Surface_files/figure-html/BoxPlots_ManagedArea-4.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Secchi_Depth_Field_Surface_files/figure-html/BoxPlots_ManagedArea-5.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Secchi_Depth_Field_Surface_files/figure-html/BoxPlots_ManagedArea-6.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Secchi_Depth_Field_Surface_files/figure-html/BoxPlots_ManagedArea-7.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Secchi_Depth_Field_Surface_files/figure-html/BoxPlots_ManagedArea-8.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Secchi_Depth_Field_Surface_files/figure-html/BoxPlots_ManagedArea-9.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Secchi_Depth_Field_Surface_files/figure-html/BoxPlots_ManagedArea-10.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Secchi_Depth_Field_Surface_files/figure-html/BoxPlots_ManagedArea-11.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Secchi_Depth_Field_Surface_files/figure-html/BoxPlots_ManagedArea-12.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Secchi_Depth_Field_Surface_files/figure-html/BoxPlots_ManagedArea-13.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Secchi_Depth_Field_Surface_files/figure-html/BoxPlots_ManagedArea-14.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Secchi_Depth_Field_Surface_files/figure-html/BoxPlots_ManagedArea-15.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Secchi_Depth_Field_Surface_files/figure-html/BoxPlots_ManagedArea-16.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Secchi_Depth_Field_Surface_files/figure-html/BoxPlots_ManagedArea-17.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Secchi_Depth_Field_Surface_files/figure-html/BoxPlots_ManagedArea-18.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Secchi_Depth_Field_Surface_files/figure-html/BoxPlots_ManagedArea-19.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Secchi_Depth_Field_Surface_files/figure-html/BoxPlots_ManagedArea-20.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Secchi_Depth_Field_Surface_files/figure-html/BoxPlots_ManagedArea-21.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Secchi_Depth_Field_Surface_files/figure-html/BoxPlots_ManagedArea-22.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Secchi_Depth_Field_Surface_files/figure-html/BoxPlots_ManagedArea-23.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Secchi_Depth_Field_Surface_files/figure-html/BoxPlots_ManagedArea-24.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Secchi_Depth_Field_Surface_files/figure-html/BoxPlots_ManagedArea-25.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Secchi_Depth_Field_Surface_files/figure-html/BoxPlots_ManagedArea-26.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Secchi_Depth_Field_Surface_files/figure-html/BoxPlots_ManagedArea-27.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Secchi_Depth_Field_Surface_files/figure-html/BoxPlots_ManagedArea-28.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Secchi_Depth_Field_Surface_files/figure-html/BoxPlots_ManagedArea-29.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Secchi_Depth_Field_Surface_files/figure-html/BoxPlots_ManagedArea-30.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Secchi_Depth_Field_Surface_files/figure-html/BoxPlots_ManagedArea-31.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Secchi_Depth_Field_Surface_files/figure-html/BoxPlots_ManagedArea-32.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Secchi_Depth_Field_Surface_files/figure-html/BoxPlots_ManagedArea-33.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Secchi_Depth_Field_Surface_files/figure-html/BoxPlots_ManagedArea-34.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Secchi_Depth_Field_Surface_files/figure-html/BoxPlots_ManagedArea-35.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Secchi_Depth_Field_Surface_files/figure-html/BoxPlots_ManagedArea-36.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Secchi_Depth_Field_Surface_files/figure-html/BoxPlots_ManagedArea-37.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Secchi_Depth_Field_Surface_files/figure-html/BoxPlots_ManagedArea-38.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Secchi_Depth_Field_Surface_files/figure-html/BoxPlots_ManagedArea-39.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Secchi_Depth_Field_Surface_files/figure-html/BoxPlots_ManagedArea-40.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Secchi_Depth_Field_Surface_files/figure-html/BoxPlots_ManagedArea-41.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Secchi_Depth_Field_Surface_files/figure-html/BoxPlots_ManagedArea-42.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Secchi_Depth_Field_Surface_files/figure-html/BoxPlots_ManagedArea-43.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Secchi_Depth_Field_Surface_files/figure-html/BoxPlots_ManagedArea-44.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Secchi_Depth_Field_Surface_files/figure-html/BoxPlots_ManagedArea-45.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Secchi_Depth_Field_Surface_files/figure-html/BoxPlots_ManagedArea-46.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Secchi_Depth_Field_Surface_files/figure-html/BoxPlots_ManagedArea-47.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Secchi_Depth_Field_Surface_files/figure-html/BoxPlots_ManagedArea-48.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Secchi_Depth_Field_Surface_files/figure-html/BoxPlots_ManagedArea-49.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Secchi_Depth_Field_Surface_files/figure-html/BoxPlots_ManagedArea-50.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Secchi_Depth_Field_Surface_files/figure-html/BoxPlots_ManagedArea-51.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Secchi_Depth_Field_Surface_files/figure-html/BoxPlots_ManagedArea-52.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Secchi_Depth_Field_Surface_files/figure-html/BoxPlots_ManagedArea-53.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Secchi_Depth_Field_Surface_files/figure-html/BoxPlots_ManagedArea-54.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Secchi_Depth_Field_Surface_files/figure-html/BoxPlots_ManagedArea-55.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Secchi_Depth_Field_Surface_files/figure-html/BoxPlots_ManagedArea-56.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Secchi_Depth_Field_Surface_files/figure-html/BoxPlots_ManagedArea-57.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Secchi_Depth_Field_Surface_files/figure-html/BoxPlots_ManagedArea-58.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Secchi_Depth_Field_Surface_files/figure-html/BoxPlots_ManagedArea-59.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Secchi_Depth_Field_Surface_files/figure-html/BoxPlots_ManagedArea-60.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Secchi_Depth_Field_Surface_files/figure-html/BoxPlots_ManagedArea-61.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Secchi_Depth_Field_Surface_files/figure-html/BoxPlots_ManagedArea-62.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Secchi_Depth_Field_Surface_files/figure-html/BoxPlots_ManagedArea-63.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Secchi_Depth_Field_Surface_files/figure-html/BoxPlots_ManagedArea-64.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Secchi_Depth_Field_Surface_files/figure-html/BoxPlots_ManagedArea-65.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Secchi_Depth_Field_Surface_files/figure-html/BoxPlots_ManagedArea-66.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Secchi_Depth_Field_Surface_files/figure-html/BoxPlots_ManagedArea-67.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Secchi_Depth_Field_Surface_files/figure-html/BoxPlots_ManagedArea-68.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Secchi_Depth_Field_Surface_files/figure-html/BoxPlots_ManagedArea-69.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Secchi_Depth_Field_Surface_files/figure-html/BoxPlots_ManagedArea-70.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Secchi_Depth_Field_Surface_files/figure-html/BoxPlots_ManagedArea-71.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Secchi_Depth_Field_Surface_files/figure-html/BoxPlots_ManagedArea-72.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Secchi_Depth_Field_Surface_files/figure-html/BoxPlots_ManagedArea-73.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Secchi_Depth_Field_Surface_files/figure-html/BoxPlots_ManagedArea-74.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Secchi_Depth_Field_Surface_files/figure-html/BoxPlots_ManagedArea-75.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Secchi_Depth_Field_Surface_files/figure-html/BoxPlots_ManagedArea-76.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Secchi_Depth_Field_Surface_files/figure-html/BoxPlots_ManagedArea-77.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Secchi_Depth_Field_Surface_files/figure-html/BoxPlots_ManagedArea-78.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Secchi_Depth_Field_Surface_files/figure-html/BoxPlots_ManagedArea-79.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Secchi_Depth_Field_Surface_files/figure-html/BoxPlots_ManagedArea-80.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Secchi_Depth_Field_Surface_files/figure-html/BoxPlots_ManagedArea-81.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Secchi_Depth_Field_Surface_files/figure-html/BoxPlots_ManagedArea-82.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Secchi_Depth_Field_Surface_files/figure-html/BoxPlots_ManagedArea-83.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Secchi_Depth_Field_Surface_files/figure-html/BoxPlots_ManagedArea-84.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Secchi_Depth_Field_Surface_files/figure-html/BoxPlots_ManagedArea-85.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Secchi_Depth_Field_Surface_files/figure-html/BoxPlots_ManagedArea-86.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Secchi_Depth_Field_Surface_files/figure-html/BoxPlots_ManagedArea-87.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Secchi_Depth_Field_Surface_files/figure-html/BoxPlots_ManagedArea-88.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Secchi_Depth_Field_Surface_files/figure-html/BoxPlots_ManagedArea-89.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4" name="Picture"/>
            <a:graphic>
              <a:graphicData uri="http://schemas.openxmlformats.org/drawingml/2006/picture">
                <pic:pic>
                  <pic:nvPicPr>
                    <pic:cNvPr descr="C:\Users\jepanzik\Box\R%20Projects\SEACAR_Panzik\WQ_Discrete\reports\by_parameter\WC_Discrete_Secchi_Depth_Field_Surface_files/figure-html/BoxPlots_ManagedArea-90.png" id="445"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7" name="Picture"/>
            <a:graphic>
              <a:graphicData uri="http://schemas.openxmlformats.org/drawingml/2006/picture">
                <pic:pic>
                  <pic:nvPicPr>
                    <pic:cNvPr descr="C:\Users\jepanzik\Box\R%20Projects\SEACAR_Panzik\WQ_Discrete\reports\by_parameter\WC_Discrete_Secchi_Depth_Field_Surface_files/figure-html/BoxPlots_ManagedArea-91.png" id="448"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0" name="Picture"/>
            <a:graphic>
              <a:graphicData uri="http://schemas.openxmlformats.org/drawingml/2006/picture">
                <pic:pic>
                  <pic:nvPicPr>
                    <pic:cNvPr descr="C:\Users\jepanzik\Box\R%20Projects\SEACAR_Panzik\WQ_Discrete\reports\by_parameter\WC_Discrete_Secchi_Depth_Field_Surface_files/figure-html/BoxPlots_ManagedArea-92.png" id="451"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3" name="Picture"/>
            <a:graphic>
              <a:graphicData uri="http://schemas.openxmlformats.org/drawingml/2006/picture">
                <pic:pic>
                  <pic:nvPicPr>
                    <pic:cNvPr descr="C:\Users\jepanzik\Box\R%20Projects\SEACAR_Panzik\WQ_Discrete\reports\by_parameter\WC_Discrete_Secchi_Depth_Field_Surface_files/figure-html/BoxPlots_ManagedArea-93.png" id="454"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6" name="Picture"/>
            <a:graphic>
              <a:graphicData uri="http://schemas.openxmlformats.org/drawingml/2006/picture">
                <pic:pic>
                  <pic:nvPicPr>
                    <pic:cNvPr descr="C:\Users\jepanzik\Box\R%20Projects\SEACAR_Panzik\WQ_Discrete\reports\by_parameter\WC_Discrete_Secchi_Depth_Field_Surface_files/figure-html/BoxPlots_ManagedArea-94.png" id="457"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9" name="Picture"/>
            <a:graphic>
              <a:graphicData uri="http://schemas.openxmlformats.org/drawingml/2006/picture">
                <pic:pic>
                  <pic:nvPicPr>
                    <pic:cNvPr descr="C:\Users\jepanzik\Box\R%20Projects\SEACAR_Panzik\WQ_Discrete\reports\by_parameter\WC_Discrete_Secchi_Depth_Field_Surface_files/figure-html/BoxPlots_ManagedArea-95.png" id="46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2" name="Picture"/>
            <a:graphic>
              <a:graphicData uri="http://schemas.openxmlformats.org/drawingml/2006/picture">
                <pic:pic>
                  <pic:nvPicPr>
                    <pic:cNvPr descr="C:\Users\jepanzik\Box\R%20Projects\SEACAR_Panzik\WQ_Discrete\reports\by_parameter\WC_Discrete_Secchi_Depth_Field_Surface_files/figure-html/BoxPlots_ManagedArea-96.png" id="463"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5" name="Picture"/>
            <a:graphic>
              <a:graphicData uri="http://schemas.openxmlformats.org/drawingml/2006/picture">
                <pic:pic>
                  <pic:nvPicPr>
                    <pic:cNvPr descr="C:\Users\jepanzik\Box\R%20Projects\SEACAR_Panzik\WQ_Discrete\reports\by_parameter\WC_Discrete_Secchi_Depth_Field_Surface_files/figure-html/BoxPlots_ManagedArea-97.png" id="466"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8" name="Picture"/>
            <a:graphic>
              <a:graphicData uri="http://schemas.openxmlformats.org/drawingml/2006/picture">
                <pic:pic>
                  <pic:nvPicPr>
                    <pic:cNvPr descr="C:\Users\jepanzik\Box\R%20Projects\SEACAR_Panzik\WQ_Discrete\reports\by_parameter\WC_Discrete_Secchi_Depth_Field_Surface_files/figure-html/BoxPlots_ManagedArea-98.png" id="469"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1" name="Picture"/>
            <a:graphic>
              <a:graphicData uri="http://schemas.openxmlformats.org/drawingml/2006/picture">
                <pic:pic>
                  <pic:nvPicPr>
                    <pic:cNvPr descr="C:\Users\jepanzik\Box\R%20Projects\SEACAR_Panzik\WQ_Discrete\reports\by_parameter\WC_Discrete_Secchi_Depth_Field_Surface_files/figure-html/BoxPlots_ManagedArea-99.png" id="472"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4" name="Picture"/>
            <a:graphic>
              <a:graphicData uri="http://schemas.openxmlformats.org/drawingml/2006/picture">
                <pic:pic>
                  <pic:nvPicPr>
                    <pic:cNvPr descr="C:\Users\jepanzik\Box\R%20Projects\SEACAR_Panzik\WQ_Discrete\reports\by_parameter\WC_Discrete_Secchi_Depth_Field_Surface_files/figure-html/BoxPlots_ManagedArea-100.png" id="475"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7" name="Picture"/>
            <a:graphic>
              <a:graphicData uri="http://schemas.openxmlformats.org/drawingml/2006/picture">
                <pic:pic>
                  <pic:nvPicPr>
                    <pic:cNvPr descr="C:\Users\jepanzik\Box\R%20Projects\SEACAR_Panzik\WQ_Discrete\reports\by_parameter\WC_Discrete_Secchi_Depth_Field_Surface_files/figure-html/BoxPlots_ManagedArea-101.png" id="478"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0" name="Picture"/>
            <a:graphic>
              <a:graphicData uri="http://schemas.openxmlformats.org/drawingml/2006/picture">
                <pic:pic>
                  <pic:nvPicPr>
                    <pic:cNvPr descr="C:\Users\jepanzik\Box\R%20Projects\SEACAR_Panzik\WQ_Discrete\reports\by_parameter\WC_Discrete_Secchi_Depth_Field_Surface_files/figure-html/BoxPlots_ManagedArea-102.png" id="481"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3" name="Picture"/>
            <a:graphic>
              <a:graphicData uri="http://schemas.openxmlformats.org/drawingml/2006/picture">
                <pic:pic>
                  <pic:nvPicPr>
                    <pic:cNvPr descr="C:\Users\jepanzik\Box\R%20Projects\SEACAR_Panzik\WQ_Discrete\reports\by_parameter\WC_Discrete_Secchi_Depth_Field_Surface_files/figure-html/BoxPlots_ManagedArea-103.png" id="484"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6" name="Picture"/>
            <a:graphic>
              <a:graphicData uri="http://schemas.openxmlformats.org/drawingml/2006/picture">
                <pic:pic>
                  <pic:nvPicPr>
                    <pic:cNvPr descr="C:\Users\jepanzik\Box\R%20Projects\SEACAR_Panzik\WQ_Discrete\reports\by_parameter\WC_Discrete_Secchi_Depth_Field_Surface_files/figure-html/BoxPlots_ManagedArea-104.png" id="487" name="Picture"/>
                    <pic:cNvPicPr>
                      <a:picLocks noChangeArrowheads="1" noChangeAspect="1"/>
                    </pic:cNvPicPr>
                  </pic:nvPicPr>
                  <pic:blipFill>
                    <a:blip r:embed="rId4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9" name="Picture"/>
            <a:graphic>
              <a:graphicData uri="http://schemas.openxmlformats.org/drawingml/2006/picture">
                <pic:pic>
                  <pic:nvPicPr>
                    <pic:cNvPr descr="C:\Users\jepanzik\Box\R%20Projects\SEACAR_Panzik\WQ_Discrete\reports\by_parameter\WC_Discrete_Secchi_Depth_Field_Surface_files/figure-html/BoxPlots_ManagedArea-105.png" id="490" name="Picture"/>
                    <pic:cNvPicPr>
                      <a:picLocks noChangeArrowheads="1" noChangeAspect="1"/>
                    </pic:cNvPicPr>
                  </pic:nvPicPr>
                  <pic:blipFill>
                    <a:blip r:embed="rId4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2" name="Picture"/>
            <a:graphic>
              <a:graphicData uri="http://schemas.openxmlformats.org/drawingml/2006/picture">
                <pic:pic>
                  <pic:nvPicPr>
                    <pic:cNvPr descr="C:\Users\jepanzik\Box\R%20Projects\SEACAR_Panzik\WQ_Discrete\reports\by_parameter\WC_Discrete_Secchi_Depth_Field_Surface_files/figure-html/BoxPlots_ManagedArea-106.png" id="493" name="Picture"/>
                    <pic:cNvPicPr>
                      <a:picLocks noChangeArrowheads="1" noChangeAspect="1"/>
                    </pic:cNvPicPr>
                  </pic:nvPicPr>
                  <pic:blipFill>
                    <a:blip r:embed="rId4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5" name="Picture"/>
            <a:graphic>
              <a:graphicData uri="http://schemas.openxmlformats.org/drawingml/2006/picture">
                <pic:pic>
                  <pic:nvPicPr>
                    <pic:cNvPr descr="C:\Users\jepanzik\Box\R%20Projects\SEACAR_Panzik\WQ_Discrete\reports\by_parameter\WC_Discrete_Secchi_Depth_Field_Surface_files/figure-html/BoxPlots_ManagedArea-107.png" id="496" name="Picture"/>
                    <pic:cNvPicPr>
                      <a:picLocks noChangeArrowheads="1" noChangeAspect="1"/>
                    </pic:cNvPicPr>
                  </pic:nvPicPr>
                  <pic:blipFill>
                    <a:blip r:embed="rId4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8" name="Picture"/>
            <a:graphic>
              <a:graphicData uri="http://schemas.openxmlformats.org/drawingml/2006/picture">
                <pic:pic>
                  <pic:nvPicPr>
                    <pic:cNvPr descr="C:\Users\jepanzik\Box\R%20Projects\SEACAR_Panzik\WQ_Discrete\reports\by_parameter\WC_Discrete_Secchi_Depth_Field_Surface_files/figure-html/BoxPlots_ManagedArea-108.png" id="499" name="Picture"/>
                    <pic:cNvPicPr>
                      <a:picLocks noChangeArrowheads="1" noChangeAspect="1"/>
                    </pic:cNvPicPr>
                  </pic:nvPicPr>
                  <pic:blipFill>
                    <a:blip r:embed="rId497"/>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5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6" Target="media/rId176.png" /><Relationship Type="http://schemas.openxmlformats.org/officeDocument/2006/relationships/image" Id="rId203" Target="media/rId203.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79" Target="media/rId179.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182" Target="media/rId182.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185" Target="media/rId185.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188" Target="media/rId188.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91" Target="media/rId191.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194" Target="media/rId194.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97" Target="media/rId197.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200" Target="media/rId20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70" Target="media/rId70.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73" Target="media/rId73.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2022-06-29T04:05:18Z</dcterms:created>
  <dcterms:modified xsi:type="dcterms:W3CDTF">2022-06-29T04:05:18Z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June, 2022</vt:lpwstr>
  </property>
  <property fmtid="{D5CDD505-2E9C-101B-9397-08002B2CF9AE}" pid="3" name="output">
    <vt:lpwstr/>
  </property>
</Properties>
</file>